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09ECE" w14:textId="77777777" w:rsidR="00FE6C8A" w:rsidRPr="00FE6C8A" w:rsidRDefault="00FE6C8A" w:rsidP="00FE6C8A">
      <w:pPr>
        <w:spacing w:after="150" w:line="240" w:lineRule="auto"/>
        <w:outlineLvl w:val="0"/>
        <w:rPr>
          <w:rFonts w:ascii="Arial" w:eastAsia="Times New Roman" w:hAnsi="Arial" w:cs="Arial"/>
          <w:b/>
          <w:bCs/>
          <w:color w:val="4F4F4F"/>
          <w:kern w:val="36"/>
          <w:sz w:val="48"/>
          <w:szCs w:val="48"/>
          <w:lang w:eastAsia="en-GB"/>
        </w:rPr>
      </w:pPr>
      <w:r w:rsidRPr="00FE6C8A">
        <w:rPr>
          <w:rFonts w:ascii="Arial" w:eastAsia="Times New Roman" w:hAnsi="Arial" w:cs="Arial"/>
          <w:b/>
          <w:bCs/>
          <w:color w:val="4F4F4F"/>
          <w:kern w:val="36"/>
          <w:sz w:val="48"/>
          <w:szCs w:val="48"/>
          <w:lang w:eastAsia="en-GB"/>
        </w:rPr>
        <w:t>Return policy</w:t>
      </w:r>
    </w:p>
    <w:p w14:paraId="573CA2B1" w14:textId="77777777" w:rsidR="00FE6C8A" w:rsidRPr="00FE6C8A" w:rsidRDefault="00FE6C8A" w:rsidP="00FE6C8A">
      <w:pPr>
        <w:spacing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  <w:lang w:eastAsia="en-GB"/>
        </w:rPr>
      </w:pPr>
      <w:r w:rsidRPr="00FE6C8A">
        <w:rPr>
          <w:rFonts w:ascii="Arial" w:eastAsia="Times New Roman" w:hAnsi="Arial" w:cs="Arial"/>
          <w:color w:val="4F4F4F"/>
          <w:sz w:val="24"/>
          <w:szCs w:val="24"/>
          <w:lang w:eastAsia="en-GB"/>
        </w:rPr>
        <w:t> </w:t>
      </w:r>
    </w:p>
    <w:p w14:paraId="4C3A4228" w14:textId="77777777" w:rsidR="00FE6C8A" w:rsidRPr="00FE6C8A" w:rsidRDefault="00FE6C8A" w:rsidP="00FE6C8A">
      <w:pPr>
        <w:spacing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  <w:lang w:eastAsia="en-GB"/>
        </w:rPr>
      </w:pPr>
      <w:r w:rsidRPr="00FE6C8A">
        <w:rPr>
          <w:rFonts w:ascii="Arial" w:eastAsia="Times New Roman" w:hAnsi="Arial" w:cs="Arial"/>
          <w:b/>
          <w:bCs/>
          <w:color w:val="4F4F4F"/>
          <w:sz w:val="24"/>
          <w:szCs w:val="24"/>
          <w:lang w:eastAsia="en-GB"/>
        </w:rPr>
        <w:t>At the time of Delivery</w:t>
      </w:r>
    </w:p>
    <w:p w14:paraId="7208DAE9" w14:textId="2D9EE03D" w:rsidR="00FE6C8A" w:rsidRPr="00FE6C8A" w:rsidRDefault="00FE6C8A" w:rsidP="00FE6C8A">
      <w:pPr>
        <w:spacing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  <w:lang w:eastAsia="en-GB"/>
        </w:rPr>
      </w:pPr>
      <w:r w:rsidRPr="00FE6C8A">
        <w:rPr>
          <w:rFonts w:ascii="Arial" w:eastAsia="Times New Roman" w:hAnsi="Arial" w:cs="Arial"/>
          <w:color w:val="4F4F4F"/>
          <w:sz w:val="24"/>
          <w:szCs w:val="24"/>
          <w:lang w:eastAsia="en-GB"/>
        </w:rPr>
        <w:t xml:space="preserve">It is essential that you check your delivery is complete when signing to confirm receipt of your order. </w:t>
      </w:r>
      <w:r>
        <w:rPr>
          <w:rFonts w:ascii="Arial" w:eastAsia="Times New Roman" w:hAnsi="Arial" w:cs="Arial"/>
          <w:color w:val="4F4F4F"/>
          <w:sz w:val="24"/>
          <w:szCs w:val="24"/>
          <w:lang w:eastAsia="en-GB"/>
        </w:rPr>
        <w:t>Express</w:t>
      </w:r>
      <w:r w:rsidRPr="00FE6C8A">
        <w:rPr>
          <w:rFonts w:ascii="Arial" w:eastAsia="Times New Roman" w:hAnsi="Arial" w:cs="Arial"/>
          <w:color w:val="4F4F4F"/>
          <w:sz w:val="24"/>
          <w:szCs w:val="24"/>
          <w:lang w:eastAsia="en-GB"/>
        </w:rPr>
        <w:t xml:space="preserve"> Food</w:t>
      </w:r>
      <w:r>
        <w:rPr>
          <w:rFonts w:ascii="Arial" w:eastAsia="Times New Roman" w:hAnsi="Arial" w:cs="Arial"/>
          <w:color w:val="4F4F4F"/>
          <w:sz w:val="24"/>
          <w:szCs w:val="24"/>
          <w:lang w:eastAsia="en-GB"/>
        </w:rPr>
        <w:t xml:space="preserve"> S</w:t>
      </w:r>
      <w:r w:rsidRPr="00FE6C8A">
        <w:rPr>
          <w:rFonts w:ascii="Arial" w:eastAsia="Times New Roman" w:hAnsi="Arial" w:cs="Arial"/>
          <w:color w:val="4F4F4F"/>
          <w:sz w:val="24"/>
          <w:szCs w:val="24"/>
          <w:lang w:eastAsia="en-GB"/>
        </w:rPr>
        <w:t>ervice cannot honour shortage claims if you have signed to confirm your order was complete at the time of delivery.</w:t>
      </w:r>
    </w:p>
    <w:p w14:paraId="44FC4692" w14:textId="04B51C8A" w:rsidR="00FE6C8A" w:rsidRPr="00FE6C8A" w:rsidRDefault="00FE6C8A" w:rsidP="00FE6C8A">
      <w:pPr>
        <w:spacing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F4F4F"/>
          <w:sz w:val="24"/>
          <w:szCs w:val="24"/>
          <w:lang w:eastAsia="en-GB"/>
        </w:rPr>
        <w:t>If there are any shortages or damages the driver will make a note on your invoice. On return of invoice to office a credit note will be raised and credited to your account. This may take up to two working days.</w:t>
      </w:r>
      <w:r w:rsidRPr="00FE6C8A">
        <w:rPr>
          <w:rFonts w:ascii="Arial" w:eastAsia="Times New Roman" w:hAnsi="Arial" w:cs="Arial"/>
          <w:color w:val="4F4F4F"/>
          <w:sz w:val="24"/>
          <w:szCs w:val="24"/>
          <w:lang w:eastAsia="en-GB"/>
        </w:rPr>
        <w:t> </w:t>
      </w:r>
    </w:p>
    <w:p w14:paraId="1D2C2F53" w14:textId="77777777" w:rsidR="00FE6C8A" w:rsidRPr="00FE6C8A" w:rsidRDefault="00FE6C8A" w:rsidP="00FE6C8A">
      <w:pPr>
        <w:spacing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  <w:lang w:eastAsia="en-GB"/>
        </w:rPr>
      </w:pPr>
      <w:r w:rsidRPr="00FE6C8A">
        <w:rPr>
          <w:rFonts w:ascii="Arial" w:eastAsia="Times New Roman" w:hAnsi="Arial" w:cs="Arial"/>
          <w:b/>
          <w:bCs/>
          <w:color w:val="4F4F4F"/>
          <w:sz w:val="24"/>
          <w:szCs w:val="24"/>
          <w:lang w:eastAsia="en-GB"/>
        </w:rPr>
        <w:t>After the Delivery</w:t>
      </w:r>
    </w:p>
    <w:p w14:paraId="3475A345" w14:textId="11E41DC4" w:rsidR="00FE6C8A" w:rsidRDefault="00FE6C8A" w:rsidP="00FE6C8A">
      <w:pPr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F4F4F"/>
          <w:sz w:val="24"/>
          <w:szCs w:val="24"/>
          <w:lang w:eastAsia="en-GB"/>
        </w:rPr>
        <w:t xml:space="preserve">Unfortunately, we are only able to accept returns under the following conditions: </w:t>
      </w:r>
    </w:p>
    <w:p w14:paraId="5B994CCD" w14:textId="77777777" w:rsidR="00FE6C8A" w:rsidRDefault="00FE6C8A" w:rsidP="00FE6C8A">
      <w:pPr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en-GB"/>
        </w:rPr>
      </w:pPr>
    </w:p>
    <w:p w14:paraId="410FC16F" w14:textId="395B877C" w:rsidR="00FE6C8A" w:rsidRPr="00FE6C8A" w:rsidRDefault="00FE6C8A" w:rsidP="00FE6C8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F4F4F"/>
          <w:sz w:val="24"/>
          <w:szCs w:val="24"/>
          <w:lang w:eastAsia="en-GB"/>
        </w:rPr>
      </w:pPr>
      <w:r w:rsidRPr="00FE6C8A">
        <w:rPr>
          <w:rFonts w:ascii="Arial" w:eastAsia="Times New Roman" w:hAnsi="Arial" w:cs="Arial"/>
          <w:b/>
          <w:bCs/>
          <w:color w:val="4F4F4F"/>
          <w:sz w:val="24"/>
          <w:szCs w:val="24"/>
          <w:lang w:eastAsia="en-GB"/>
        </w:rPr>
        <w:t xml:space="preserve">Dry, Chilled, Frozen &amp; </w:t>
      </w:r>
      <w:proofErr w:type="gramStart"/>
      <w:r w:rsidRPr="00FE6C8A">
        <w:rPr>
          <w:rFonts w:ascii="Arial" w:eastAsia="Times New Roman" w:hAnsi="Arial" w:cs="Arial"/>
          <w:b/>
          <w:bCs/>
          <w:color w:val="4F4F4F"/>
          <w:sz w:val="24"/>
          <w:szCs w:val="24"/>
          <w:lang w:eastAsia="en-GB"/>
        </w:rPr>
        <w:t>Non Foods</w:t>
      </w:r>
      <w:proofErr w:type="gramEnd"/>
      <w:r w:rsidRPr="00FE6C8A">
        <w:rPr>
          <w:rFonts w:ascii="Arial" w:eastAsia="Times New Roman" w:hAnsi="Arial" w:cs="Arial"/>
          <w:color w:val="4F4F4F"/>
          <w:sz w:val="24"/>
          <w:szCs w:val="24"/>
          <w:lang w:eastAsia="en-GB"/>
        </w:rPr>
        <w:t xml:space="preserve">: </w:t>
      </w:r>
      <w:r w:rsidR="008E36E5">
        <w:rPr>
          <w:rFonts w:ascii="Arial" w:eastAsia="Times New Roman" w:hAnsi="Arial" w:cs="Arial"/>
          <w:color w:val="4F4F4F"/>
          <w:sz w:val="24"/>
          <w:szCs w:val="24"/>
          <w:lang w:eastAsia="en-GB"/>
        </w:rPr>
        <w:t xml:space="preserve">Can only be </w:t>
      </w:r>
      <w:r>
        <w:rPr>
          <w:rFonts w:ascii="Arial" w:eastAsia="Times New Roman" w:hAnsi="Arial" w:cs="Arial"/>
          <w:color w:val="4F4F4F"/>
          <w:sz w:val="24"/>
          <w:szCs w:val="24"/>
          <w:lang w:eastAsia="en-GB"/>
        </w:rPr>
        <w:t>returned on your next delivery day.</w:t>
      </w:r>
    </w:p>
    <w:p w14:paraId="147C8F20" w14:textId="1C1C01B0" w:rsidR="00FE6C8A" w:rsidRDefault="00FE6C8A" w:rsidP="00FE6C8A">
      <w:pPr>
        <w:spacing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  <w:lang w:eastAsia="en-GB"/>
        </w:rPr>
      </w:pPr>
      <w:r w:rsidRPr="00FE6C8A">
        <w:rPr>
          <w:rFonts w:ascii="Arial" w:eastAsia="Times New Roman" w:hAnsi="Arial" w:cs="Arial"/>
          <w:color w:val="4F4F4F"/>
          <w:sz w:val="24"/>
          <w:szCs w:val="24"/>
          <w:lang w:eastAsia="en-GB"/>
        </w:rPr>
        <w:t xml:space="preserve">If you need to return </w:t>
      </w:r>
      <w:r w:rsidR="008E36E5" w:rsidRPr="00FE6C8A">
        <w:rPr>
          <w:rFonts w:ascii="Arial" w:eastAsia="Times New Roman" w:hAnsi="Arial" w:cs="Arial"/>
          <w:color w:val="4F4F4F"/>
          <w:sz w:val="24"/>
          <w:szCs w:val="24"/>
          <w:lang w:eastAsia="en-GB"/>
        </w:rPr>
        <w:t>goods,</w:t>
      </w:r>
      <w:r w:rsidRPr="00FE6C8A">
        <w:rPr>
          <w:rFonts w:ascii="Arial" w:eastAsia="Times New Roman" w:hAnsi="Arial" w:cs="Arial"/>
          <w:color w:val="4F4F4F"/>
          <w:sz w:val="24"/>
          <w:szCs w:val="24"/>
          <w:lang w:eastAsia="en-GB"/>
        </w:rPr>
        <w:t xml:space="preserve"> please contact our </w:t>
      </w:r>
      <w:r w:rsidR="008E36E5">
        <w:rPr>
          <w:rFonts w:ascii="Arial" w:eastAsia="Times New Roman" w:hAnsi="Arial" w:cs="Arial"/>
          <w:color w:val="4F4F4F"/>
          <w:sz w:val="24"/>
          <w:szCs w:val="24"/>
          <w:lang w:eastAsia="en-GB"/>
        </w:rPr>
        <w:t>offices on 02871 374555</w:t>
      </w:r>
      <w:r w:rsidRPr="00FE6C8A">
        <w:rPr>
          <w:rFonts w:ascii="Arial" w:eastAsia="Times New Roman" w:hAnsi="Arial" w:cs="Arial"/>
          <w:color w:val="4F4F4F"/>
          <w:sz w:val="24"/>
          <w:szCs w:val="24"/>
          <w:lang w:eastAsia="en-GB"/>
        </w:rPr>
        <w:t xml:space="preserve">). </w:t>
      </w:r>
      <w:r w:rsidR="008E36E5">
        <w:rPr>
          <w:rFonts w:ascii="Arial" w:eastAsia="Times New Roman" w:hAnsi="Arial" w:cs="Arial"/>
          <w:color w:val="4F4F4F"/>
          <w:sz w:val="24"/>
          <w:szCs w:val="24"/>
          <w:lang w:eastAsia="en-GB"/>
        </w:rPr>
        <w:t>All uplifts must be organised through the office. Drivers will not uplift items unless they are directed to by office</w:t>
      </w:r>
    </w:p>
    <w:p w14:paraId="6E2CC7B3" w14:textId="351DF7E2" w:rsidR="008E36E5" w:rsidRPr="00FE6C8A" w:rsidRDefault="008E36E5" w:rsidP="00FE6C8A">
      <w:pPr>
        <w:spacing w:after="100" w:afterAutospacing="1" w:line="240" w:lineRule="auto"/>
        <w:rPr>
          <w:rFonts w:ascii="Arial" w:eastAsia="Times New Roman" w:hAnsi="Arial" w:cs="Arial"/>
          <w:color w:val="4F4F4F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F4F4F"/>
          <w:sz w:val="24"/>
          <w:szCs w:val="24"/>
          <w:lang w:eastAsia="en-GB"/>
        </w:rPr>
        <w:t xml:space="preserve">If there is a quality issue which occurs after this time, please contact your offices </w:t>
      </w:r>
    </w:p>
    <w:p w14:paraId="48376380" w14:textId="549F4B10" w:rsidR="00FE6C8A" w:rsidRDefault="00FE6C8A" w:rsidP="00FE6C8A">
      <w:pPr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en-GB"/>
        </w:rPr>
      </w:pPr>
      <w:r w:rsidRPr="00FE6C8A">
        <w:rPr>
          <w:rFonts w:ascii="Arial" w:eastAsia="Times New Roman" w:hAnsi="Arial" w:cs="Arial"/>
          <w:color w:val="4F4F4F"/>
          <w:sz w:val="24"/>
          <w:szCs w:val="24"/>
          <w:lang w:eastAsia="en-GB"/>
        </w:rPr>
        <w:t>After the time of delivery, returns can only be accepted if the items are in a sellable condition.</w:t>
      </w:r>
      <w:r w:rsidR="008E36E5">
        <w:rPr>
          <w:rFonts w:ascii="Arial" w:eastAsia="Times New Roman" w:hAnsi="Arial" w:cs="Arial"/>
          <w:color w:val="4F4F4F"/>
          <w:sz w:val="24"/>
          <w:szCs w:val="24"/>
          <w:lang w:eastAsia="en-GB"/>
        </w:rPr>
        <w:t xml:space="preserve"> Products which are opened, or the packaging is disturbed in anyway cannot be returned</w:t>
      </w:r>
    </w:p>
    <w:p w14:paraId="495C2D42" w14:textId="77777777" w:rsidR="008E36E5" w:rsidRPr="00FE6C8A" w:rsidRDefault="008E36E5" w:rsidP="00FE6C8A">
      <w:pPr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en-GB"/>
        </w:rPr>
      </w:pPr>
    </w:p>
    <w:p w14:paraId="0FF10E41" w14:textId="36D617AC" w:rsidR="00FE6C8A" w:rsidRPr="00FE6C8A" w:rsidRDefault="00FE6C8A" w:rsidP="00FE6C8A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F4F4F"/>
          <w:sz w:val="24"/>
          <w:szCs w:val="24"/>
          <w:lang w:eastAsia="en-GB"/>
        </w:rPr>
      </w:pPr>
      <w:r w:rsidRPr="00FE6C8A">
        <w:rPr>
          <w:rFonts w:ascii="Arial" w:eastAsia="Times New Roman" w:hAnsi="Arial" w:cs="Arial"/>
          <w:b/>
          <w:bCs/>
          <w:color w:val="4F4F4F"/>
          <w:sz w:val="24"/>
          <w:szCs w:val="24"/>
          <w:lang w:eastAsia="en-GB"/>
        </w:rPr>
        <w:t>Temperature</w:t>
      </w:r>
      <w:r w:rsidRPr="00FE6C8A">
        <w:rPr>
          <w:rFonts w:ascii="Arial" w:eastAsia="Times New Roman" w:hAnsi="Arial" w:cs="Arial"/>
          <w:color w:val="4F4F4F"/>
          <w:sz w:val="24"/>
          <w:szCs w:val="24"/>
          <w:lang w:eastAsia="en-GB"/>
        </w:rPr>
        <w:t xml:space="preserve"> - Chilled items being returned must be stored at between 0º C </w:t>
      </w:r>
      <w:r w:rsidR="008E36E5" w:rsidRPr="00FE6C8A">
        <w:rPr>
          <w:rFonts w:ascii="Arial" w:eastAsia="Times New Roman" w:hAnsi="Arial" w:cs="Arial"/>
          <w:color w:val="4F4F4F"/>
          <w:sz w:val="24"/>
          <w:szCs w:val="24"/>
          <w:lang w:eastAsia="en-GB"/>
        </w:rPr>
        <w:t>and 5</w:t>
      </w:r>
      <w:r w:rsidRPr="00FE6C8A">
        <w:rPr>
          <w:rFonts w:ascii="Arial" w:eastAsia="Times New Roman" w:hAnsi="Arial" w:cs="Arial"/>
          <w:color w:val="4F4F4F"/>
          <w:sz w:val="24"/>
          <w:szCs w:val="24"/>
          <w:lang w:eastAsia="en-GB"/>
        </w:rPr>
        <w:t>º C. Frozen items must be stored appropriately at -18ºC or below. Uplifts can only be completed if our Driver can confirm these temperatures when performing the uplift.</w:t>
      </w:r>
    </w:p>
    <w:p w14:paraId="2DBC848B" w14:textId="4E56F661" w:rsidR="00FE6C8A" w:rsidRDefault="00FE6C8A" w:rsidP="00FE6C8A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F4F4F"/>
          <w:sz w:val="24"/>
          <w:szCs w:val="24"/>
          <w:lang w:eastAsia="en-GB"/>
        </w:rPr>
      </w:pPr>
      <w:r w:rsidRPr="00FE6C8A">
        <w:rPr>
          <w:rFonts w:ascii="Arial" w:eastAsia="Times New Roman" w:hAnsi="Arial" w:cs="Arial"/>
          <w:b/>
          <w:bCs/>
          <w:color w:val="4F4F4F"/>
          <w:sz w:val="24"/>
          <w:szCs w:val="24"/>
          <w:lang w:eastAsia="en-GB"/>
        </w:rPr>
        <w:t>Packaging</w:t>
      </w:r>
      <w:r w:rsidRPr="00FE6C8A">
        <w:rPr>
          <w:rFonts w:ascii="Arial" w:eastAsia="Times New Roman" w:hAnsi="Arial" w:cs="Arial"/>
          <w:color w:val="4F4F4F"/>
          <w:sz w:val="24"/>
          <w:szCs w:val="24"/>
          <w:lang w:eastAsia="en-GB"/>
        </w:rPr>
        <w:t xml:space="preserve"> - Products being returned must be in their original package (if applicable) and free of markings or damage.</w:t>
      </w:r>
    </w:p>
    <w:p w14:paraId="7936B95B" w14:textId="77777777" w:rsidR="008E36E5" w:rsidRDefault="008E36E5" w:rsidP="008E36E5">
      <w:pPr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en-GB"/>
        </w:rPr>
      </w:pPr>
    </w:p>
    <w:p w14:paraId="28330A9C" w14:textId="46677A8D" w:rsidR="008E36E5" w:rsidRPr="00FE6C8A" w:rsidRDefault="008E36E5" w:rsidP="00FE6C8A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4F4F4F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4F4F4F"/>
          <w:sz w:val="24"/>
          <w:szCs w:val="24"/>
          <w:lang w:eastAsia="en-GB"/>
        </w:rPr>
        <w:t>Chilled Meat/Poultry</w:t>
      </w:r>
      <w:r w:rsidRPr="008E36E5">
        <w:rPr>
          <w:rFonts w:ascii="Arial" w:eastAsia="Times New Roman" w:hAnsi="Arial" w:cs="Arial"/>
          <w:color w:val="4F4F4F"/>
          <w:sz w:val="24"/>
          <w:szCs w:val="24"/>
          <w:lang w:eastAsia="en-GB"/>
        </w:rPr>
        <w:t>-</w:t>
      </w:r>
      <w:r>
        <w:rPr>
          <w:rFonts w:ascii="Arial" w:eastAsia="Times New Roman" w:hAnsi="Arial" w:cs="Arial"/>
          <w:color w:val="4F4F4F"/>
          <w:sz w:val="24"/>
          <w:szCs w:val="24"/>
          <w:lang w:eastAsia="en-GB"/>
        </w:rPr>
        <w:t xml:space="preserve"> Please can all customers inspected these products at time of delivery as due to the nature of these products they cannot be accepted after this time.</w:t>
      </w:r>
    </w:p>
    <w:p w14:paraId="57BD5985" w14:textId="77777777" w:rsidR="0046078F" w:rsidRDefault="0046078F"/>
    <w:sectPr w:rsidR="00460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45FA1"/>
    <w:multiLevelType w:val="multilevel"/>
    <w:tmpl w:val="BA92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DF541F"/>
    <w:multiLevelType w:val="multilevel"/>
    <w:tmpl w:val="EEC8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02384C"/>
    <w:multiLevelType w:val="multilevel"/>
    <w:tmpl w:val="0FBC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80467B"/>
    <w:multiLevelType w:val="multilevel"/>
    <w:tmpl w:val="5300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B13286"/>
    <w:multiLevelType w:val="multilevel"/>
    <w:tmpl w:val="F21CA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8A"/>
    <w:rsid w:val="0046078F"/>
    <w:rsid w:val="008E36E5"/>
    <w:rsid w:val="00FE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BFAF0"/>
  <w15:chartTrackingRefBased/>
  <w15:docId w15:val="{BB1499B0-7C5D-43D9-BD8C-D8354BBB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10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392">
              <w:marLeft w:val="0"/>
              <w:marRight w:val="0"/>
              <w:marTop w:val="6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950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322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0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239799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17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32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346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631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3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DCE7F4"/>
                      </w:divBdr>
                      <w:divsChild>
                        <w:div w:id="108934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8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22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DCE7F4"/>
                      </w:divBdr>
                      <w:divsChild>
                        <w:div w:id="19674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1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1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DCE7F4"/>
                      </w:divBdr>
                      <w:divsChild>
                        <w:div w:id="204617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9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 User 02</dc:creator>
  <cp:keywords/>
  <dc:description/>
  <cp:lastModifiedBy>Bap User 02</cp:lastModifiedBy>
  <cp:revision>1</cp:revision>
  <dcterms:created xsi:type="dcterms:W3CDTF">2020-08-01T10:54:00Z</dcterms:created>
  <dcterms:modified xsi:type="dcterms:W3CDTF">2020-08-01T11:24:00Z</dcterms:modified>
</cp:coreProperties>
</file>